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77" w:rsidRDefault="00060D77" w:rsidP="00060D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060D77" w:rsidRDefault="00060D77" w:rsidP="00060D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060D77" w:rsidRDefault="00060D77" w:rsidP="00060D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 na usługi społeczne</w:t>
      </w:r>
    </w:p>
    <w:p w:rsidR="00060D77" w:rsidRDefault="00060D77" w:rsidP="00060D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1.Regionalne Centrum Kultur Pogranicza, ul. Kolejowa 1, 38 - 400 Krosno, zwane dalej Zamawiającym, informuje, iż w dniu </w:t>
      </w:r>
      <w:r w:rsidR="009C3FE9">
        <w:rPr>
          <w:rFonts w:ascii="Times New Roman" w:hAnsi="Times New Roman"/>
          <w:sz w:val="24"/>
          <w:szCs w:val="24"/>
        </w:rPr>
        <w:t>28 listopada</w:t>
      </w:r>
      <w:r>
        <w:rPr>
          <w:rFonts w:ascii="Times New Roman" w:hAnsi="Times New Roman"/>
          <w:sz w:val="24"/>
          <w:szCs w:val="24"/>
        </w:rPr>
        <w:t xml:space="preserve">  2019  r. zostało rozstrzygnięte  postępowanie </w:t>
      </w:r>
    </w:p>
    <w:p w:rsidR="009C3FE9" w:rsidRPr="009C3FE9" w:rsidRDefault="009C3FE9" w:rsidP="009C3FE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„Ochrona imprezy SYLWESTER I WIELKIEJ ORKIESTRY ŚWIĄTECZNEJ POMOCY”</w:t>
      </w:r>
    </w:p>
    <w:p w:rsidR="00060D77" w:rsidRDefault="00060D77" w:rsidP="00060D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Kryterium oceny ofert: </w:t>
      </w:r>
      <w:r>
        <w:rPr>
          <w:rFonts w:ascii="Times New Roman" w:hAnsi="Times New Roman"/>
          <w:sz w:val="24"/>
          <w:szCs w:val="24"/>
        </w:rPr>
        <w:t>cena – 100 %</w:t>
      </w:r>
    </w:p>
    <w:p w:rsidR="009C3FE9" w:rsidRDefault="00060D77" w:rsidP="009C3F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 upływu terminu składania ofert do siedziby Zamawiającego wpłynęło  4 oferty, złożone przez  następujących 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134"/>
        <w:gridCol w:w="2320"/>
        <w:gridCol w:w="2291"/>
      </w:tblGrid>
      <w:tr w:rsidR="009C3FE9" w:rsidTr="00A7144A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CZĘŚĆ -SYLWESTER</w:t>
            </w:r>
          </w:p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CZĘŚĆ -WOŚP</w:t>
            </w:r>
          </w:p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roboczogodziny</w:t>
            </w:r>
          </w:p>
        </w:tc>
      </w:tr>
      <w:tr w:rsidR="009C3FE9" w:rsidTr="00A7144A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GUARDIA Dariusz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Siejko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Czułów 195, 32-060 Liszki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21,99</w:t>
            </w:r>
          </w:p>
        </w:tc>
      </w:tr>
      <w:tr w:rsidR="009C3FE9" w:rsidTr="00A7144A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AGENCJA OCHRONY VIP PATROL</w:t>
            </w:r>
          </w:p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Grunwaldzka 11,</w:t>
            </w:r>
          </w:p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32-005 Niepołomice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30,75</w:t>
            </w:r>
          </w:p>
        </w:tc>
      </w:tr>
      <w:tr w:rsidR="009C3FE9" w:rsidTr="00A7144A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WOLF Służba Ochrony Sp. z o.o.,  </w:t>
            </w:r>
          </w:p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pl. Orląt Lwowskich 2,</w:t>
            </w:r>
          </w:p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53-605 Wrocław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25,98</w:t>
            </w:r>
          </w:p>
        </w:tc>
      </w:tr>
      <w:tr w:rsidR="009C3FE9" w:rsidTr="00A7144A">
        <w:trPr>
          <w:trHeight w:val="6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Fundacja Inicjatyw Społeczno-Akademickich</w:t>
            </w:r>
          </w:p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Nawojowska 95,</w:t>
            </w:r>
          </w:p>
          <w:p w:rsidR="009C3FE9" w:rsidRDefault="009C3FE9" w:rsidP="00A714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33-300 Nowy Sącz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9" w:rsidRDefault="009C3FE9" w:rsidP="00A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E9" w:rsidRDefault="009C3FE9" w:rsidP="00A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</w:tr>
    </w:tbl>
    <w:p w:rsidR="00060D77" w:rsidRDefault="00060D77" w:rsidP="009C3F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60D77" w:rsidRDefault="00060D77" w:rsidP="00060D77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3.Po dokonaniu oceny ofert  pod kątem  formalno - prawnym i merytorycznym ustalono,  </w:t>
      </w:r>
    </w:p>
    <w:p w:rsidR="00060D77" w:rsidRDefault="00060D77" w:rsidP="00060D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 wszystkie oferty  spełniają  warunki zamówienia na usługi społeczne  przedstawione przez Zamawiającego. </w:t>
      </w:r>
    </w:p>
    <w:p w:rsidR="00060D77" w:rsidRDefault="00060D77" w:rsidP="00060D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Zamawiający udzieli zamówienia</w:t>
      </w:r>
      <w:r w:rsidR="008E4802">
        <w:rPr>
          <w:rFonts w:ascii="Times New Roman" w:hAnsi="Times New Roman"/>
          <w:b/>
          <w:sz w:val="24"/>
          <w:szCs w:val="24"/>
        </w:rPr>
        <w:t xml:space="preserve"> </w:t>
      </w:r>
      <w:r w:rsidR="008E4802" w:rsidRPr="008E4802">
        <w:rPr>
          <w:rFonts w:ascii="Times New Roman" w:hAnsi="Times New Roman"/>
          <w:sz w:val="24"/>
          <w:szCs w:val="24"/>
        </w:rPr>
        <w:t xml:space="preserve">w I </w:t>
      </w:r>
      <w:proofErr w:type="spellStart"/>
      <w:r w:rsidR="008E4802" w:rsidRPr="008E4802">
        <w:rPr>
          <w:rFonts w:ascii="Times New Roman" w:hAnsi="Times New Roman"/>
          <w:sz w:val="24"/>
          <w:szCs w:val="24"/>
        </w:rPr>
        <w:t>i</w:t>
      </w:r>
      <w:proofErr w:type="spellEnd"/>
      <w:r w:rsidR="008E4802" w:rsidRPr="008E4802">
        <w:rPr>
          <w:rFonts w:ascii="Times New Roman" w:hAnsi="Times New Roman"/>
          <w:sz w:val="24"/>
          <w:szCs w:val="24"/>
        </w:rPr>
        <w:t xml:space="preserve"> II CZĘSCI</w:t>
      </w:r>
      <w:r w:rsidR="008E48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firmie:</w:t>
      </w:r>
    </w:p>
    <w:p w:rsidR="00060D77" w:rsidRPr="00504158" w:rsidRDefault="00504158" w:rsidP="00060D7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GUARDIA Dariusz </w:t>
      </w:r>
      <w:proofErr w:type="spellStart"/>
      <w:r>
        <w:rPr>
          <w:rFonts w:ascii="Times New Roman" w:hAnsi="Times New Roman"/>
          <w:bCs/>
          <w:sz w:val="24"/>
          <w:szCs w:val="24"/>
        </w:rPr>
        <w:t>Siejko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060D77">
        <w:rPr>
          <w:rFonts w:ascii="Times New Roman" w:hAnsi="Times New Roman"/>
          <w:bCs/>
          <w:sz w:val="24"/>
          <w:szCs w:val="24"/>
        </w:rPr>
        <w:t>Czułów 195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060D77">
        <w:rPr>
          <w:rFonts w:ascii="Times New Roman" w:hAnsi="Times New Roman"/>
          <w:bCs/>
          <w:sz w:val="24"/>
          <w:szCs w:val="24"/>
        </w:rPr>
        <w:t>32-060 Liszki</w:t>
      </w:r>
    </w:p>
    <w:p w:rsidR="00504158" w:rsidRDefault="00504158" w:rsidP="005041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0FDB" w:rsidRPr="00504158" w:rsidRDefault="00060D77" w:rsidP="005041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spełnia wszystkie warunki zamówienia i jest najkorzystniejsza cenowo.</w:t>
      </w:r>
    </w:p>
    <w:sectPr w:rsidR="00490FDB" w:rsidRPr="00504158" w:rsidSect="0049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060D77"/>
    <w:rsid w:val="00060D77"/>
    <w:rsid w:val="00490FDB"/>
    <w:rsid w:val="00504158"/>
    <w:rsid w:val="0076617C"/>
    <w:rsid w:val="008E4802"/>
    <w:rsid w:val="009C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bozena.karamon</dc:creator>
  <cp:keywords/>
  <dc:description/>
  <cp:lastModifiedBy>bozena.karamon</cp:lastModifiedBy>
  <cp:revision>6</cp:revision>
  <cp:lastPrinted>2019-11-27T11:07:00Z</cp:lastPrinted>
  <dcterms:created xsi:type="dcterms:W3CDTF">2019-11-27T10:47:00Z</dcterms:created>
  <dcterms:modified xsi:type="dcterms:W3CDTF">2019-11-27T11:07:00Z</dcterms:modified>
</cp:coreProperties>
</file>