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E2" w:rsidRDefault="00052320">
      <w:r>
        <w:t>Link dokumentacja (struktura folderu):</w:t>
      </w:r>
      <w:r>
        <w:br/>
      </w:r>
      <w:hyperlink r:id="rId4" w:tgtFrame="_blank" w:history="1">
        <w:r>
          <w:rPr>
            <w:rStyle w:val="Hipercze"/>
          </w:rPr>
          <w:t>https://www.dropbox.com/sh/i7owe1fp4idipt5/AAA5MaZp7j_mYrv4b1FlPa-7a?dl=0</w:t>
        </w:r>
      </w:hyperlink>
      <w:r>
        <w:br/>
      </w:r>
      <w:r>
        <w:br/>
        <w:t>Link dokumentacja (archiwum zip):</w:t>
      </w:r>
      <w:r>
        <w:br/>
      </w:r>
      <w:hyperlink r:id="rId5" w:tgtFrame="_blank" w:history="1">
        <w:r>
          <w:rPr>
            <w:rStyle w:val="Hipercze"/>
          </w:rPr>
          <w:t>https://www.dropbox.com/s/r8ytbutr0wi9r62/Dokumentacja%20projektowa%20-%20Modernizacja%20artKina.zip?dl=0</w:t>
        </w:r>
      </w:hyperlink>
      <w:r>
        <w:br/>
      </w:r>
      <w:r>
        <w:br/>
        <w:t>Obydwa linki są takie same tylko różnią się tym, że jeden jest w</w:t>
      </w:r>
      <w:r>
        <w:br/>
        <w:t>strukturze folderów a drugi wszystkie dokumenty pobiera się za jednym</w:t>
      </w:r>
      <w:r>
        <w:br/>
        <w:t>razem.</w:t>
      </w:r>
    </w:p>
    <w:sectPr w:rsidR="003137E2" w:rsidSect="0031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425"/>
  <w:characterSpacingControl w:val="doNotCompress"/>
  <w:compat/>
  <w:rsids>
    <w:rsidRoot w:val="00052320"/>
    <w:rsid w:val="00052320"/>
    <w:rsid w:val="0031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2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r8ytbutr0wi9r62/Dokumentacja%20projektowa%20-%20Modernizacja%20artKina.zip?dl=0" TargetMode="External"/><Relationship Id="rId4" Type="http://schemas.openxmlformats.org/officeDocument/2006/relationships/hyperlink" Target="https://www.dropbox.com/sh/i7owe1fp4idipt5/AAA5MaZp7j_mYrv4b1FlPa-7a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bozena.karamon</dc:creator>
  <cp:keywords/>
  <dc:description/>
  <cp:lastModifiedBy>bozena.karamon</cp:lastModifiedBy>
  <cp:revision>2</cp:revision>
  <dcterms:created xsi:type="dcterms:W3CDTF">2019-07-05T10:19:00Z</dcterms:created>
  <dcterms:modified xsi:type="dcterms:W3CDTF">2019-07-05T10:19:00Z</dcterms:modified>
</cp:coreProperties>
</file>